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 проведения независимой оценки качества образовательной деятельности  образовательных учреждений Свердловской области</w:t>
      </w:r>
    </w:p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Детские школы искусств </w:t>
      </w:r>
    </w:p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Краснотурьинск</w:t>
      </w:r>
    </w:p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2017 год</w:t>
      </w:r>
    </w:p>
    <w:p w:rsidR="00C34656" w:rsidRDefault="00C34656" w:rsidP="00A52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Значения по критериям</w:t>
      </w:r>
    </w:p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53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513"/>
        <w:gridCol w:w="1838"/>
        <w:gridCol w:w="2067"/>
        <w:gridCol w:w="1762"/>
        <w:gridCol w:w="1304"/>
      </w:tblGrid>
      <w:tr w:rsidR="00C34656" w:rsidRPr="00557466" w:rsidTr="00B20CC7">
        <w:tc>
          <w:tcPr>
            <w:tcW w:w="2269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13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1.критерий Открытость и доступность информации об организации (максимальный балл 40)</w:t>
            </w:r>
          </w:p>
        </w:tc>
        <w:tc>
          <w:tcPr>
            <w:tcW w:w="1838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4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2.критерий Комфортность условий предоставления услуг и доступности их получения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(максимальный балл 70)</w:t>
            </w:r>
          </w:p>
        </w:tc>
        <w:tc>
          <w:tcPr>
            <w:tcW w:w="2067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4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3.критерий Доброжелатель-ность, вежливость, компетентность работников организации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(максимальный балл 20)</w:t>
            </w:r>
          </w:p>
        </w:tc>
        <w:tc>
          <w:tcPr>
            <w:tcW w:w="1762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4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4.критерий Удовлетво-ренность качеством оказания услуг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(максимальный балл 30)</w:t>
            </w:r>
          </w:p>
        </w:tc>
        <w:tc>
          <w:tcPr>
            <w:tcW w:w="1304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сумма баллов по всем критериям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(максимальный балл 160)</w:t>
            </w:r>
          </w:p>
        </w:tc>
      </w:tr>
      <w:tr w:rsidR="00C34656" w:rsidRPr="00557466" w:rsidTr="00B20CC7">
        <w:tc>
          <w:tcPr>
            <w:tcW w:w="2269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МБУДО  «Краснотурьинская детская художественная школа»</w:t>
            </w:r>
          </w:p>
        </w:tc>
        <w:tc>
          <w:tcPr>
            <w:tcW w:w="1513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34,84</w:t>
            </w:r>
          </w:p>
        </w:tc>
        <w:tc>
          <w:tcPr>
            <w:tcW w:w="1838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49,12</w:t>
            </w:r>
          </w:p>
        </w:tc>
        <w:tc>
          <w:tcPr>
            <w:tcW w:w="2067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133,96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</w:tr>
      <w:tr w:rsidR="00C34656" w:rsidRPr="00557466" w:rsidTr="00B20CC7">
        <w:tc>
          <w:tcPr>
            <w:tcW w:w="2269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МБУДО «Краснотурьинская детская музыкальная школа № 3»</w:t>
            </w:r>
          </w:p>
        </w:tc>
        <w:tc>
          <w:tcPr>
            <w:tcW w:w="1513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38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  <w:tc>
          <w:tcPr>
            <w:tcW w:w="2067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132,38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</w:tr>
      <w:tr w:rsidR="00C34656" w:rsidRPr="00557466" w:rsidTr="00B20CC7">
        <w:tc>
          <w:tcPr>
            <w:tcW w:w="2269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МБУДО «Краснотурьинская детская хореографическая школа»</w:t>
            </w:r>
          </w:p>
        </w:tc>
        <w:tc>
          <w:tcPr>
            <w:tcW w:w="1513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35,02</w:t>
            </w:r>
          </w:p>
        </w:tc>
        <w:tc>
          <w:tcPr>
            <w:tcW w:w="1838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42,74</w:t>
            </w:r>
          </w:p>
        </w:tc>
        <w:tc>
          <w:tcPr>
            <w:tcW w:w="2067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127,76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</w:tr>
      <w:tr w:rsidR="00C34656" w:rsidRPr="00557466" w:rsidTr="00B20CC7">
        <w:tc>
          <w:tcPr>
            <w:tcW w:w="2269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МБУДО «Краснотурьинская детская музыкальная школа № 1»</w:t>
            </w:r>
          </w:p>
        </w:tc>
        <w:tc>
          <w:tcPr>
            <w:tcW w:w="1513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  <w:tc>
          <w:tcPr>
            <w:tcW w:w="1838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41,98</w:t>
            </w:r>
          </w:p>
        </w:tc>
        <w:tc>
          <w:tcPr>
            <w:tcW w:w="2067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124,92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</w:tr>
    </w:tbl>
    <w:p w:rsidR="00C34656" w:rsidRDefault="00C34656" w:rsidP="00A52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Default="00C34656" w:rsidP="00A52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3360" w:type="dxa"/>
        <w:tblInd w:w="-106" w:type="dxa"/>
        <w:tblLook w:val="00A0"/>
      </w:tblPr>
      <w:tblGrid>
        <w:gridCol w:w="3360"/>
      </w:tblGrid>
      <w:tr w:rsidR="00C34656" w:rsidRPr="00557466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56" w:rsidRPr="007E0AE9" w:rsidRDefault="00C34656" w:rsidP="007E0A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0AE9">
              <w:rPr>
                <w:rFonts w:ascii="Arial" w:hAnsi="Arial" w:cs="Arial"/>
                <w:sz w:val="20"/>
                <w:szCs w:val="20"/>
                <w:lang w:eastAsia="ru-RU"/>
              </w:rPr>
              <w:t>160,00 - 128,00 "отлично"</w:t>
            </w:r>
          </w:p>
        </w:tc>
      </w:tr>
      <w:tr w:rsidR="00C34656" w:rsidRPr="00557466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56" w:rsidRPr="007E0AE9" w:rsidRDefault="00C34656" w:rsidP="007E0A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0AE9">
              <w:rPr>
                <w:rFonts w:ascii="Arial" w:hAnsi="Arial" w:cs="Arial"/>
                <w:sz w:val="20"/>
                <w:szCs w:val="20"/>
                <w:lang w:eastAsia="ru-RU"/>
              </w:rPr>
              <w:t>127,99 - 96,00 "хорошо"</w:t>
            </w:r>
          </w:p>
        </w:tc>
      </w:tr>
      <w:tr w:rsidR="00C34656" w:rsidRPr="00557466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56" w:rsidRPr="007E0AE9" w:rsidRDefault="00C34656" w:rsidP="007E0A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0AE9">
              <w:rPr>
                <w:rFonts w:ascii="Arial" w:hAnsi="Arial" w:cs="Arial"/>
                <w:sz w:val="20"/>
                <w:szCs w:val="20"/>
                <w:lang w:eastAsia="ru-RU"/>
              </w:rPr>
              <w:t>95,99 - 64,00 "удовлетворительно"</w:t>
            </w:r>
          </w:p>
        </w:tc>
      </w:tr>
      <w:tr w:rsidR="00C34656" w:rsidRPr="00557466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56" w:rsidRPr="007E0AE9" w:rsidRDefault="00C34656" w:rsidP="007E0A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0AE9">
              <w:rPr>
                <w:rFonts w:ascii="Arial" w:hAnsi="Arial" w:cs="Arial"/>
                <w:sz w:val="20"/>
                <w:szCs w:val="20"/>
                <w:lang w:eastAsia="ru-RU"/>
              </w:rPr>
              <w:t>63,99 - 32,00 "плохо"</w:t>
            </w:r>
          </w:p>
        </w:tc>
      </w:tr>
      <w:tr w:rsidR="00C34656" w:rsidRPr="00557466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56" w:rsidRPr="007E0AE9" w:rsidRDefault="00C34656" w:rsidP="007E0A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0AE9">
              <w:rPr>
                <w:rFonts w:ascii="Arial" w:hAnsi="Arial" w:cs="Arial"/>
                <w:sz w:val="20"/>
                <w:szCs w:val="20"/>
                <w:lang w:eastAsia="ru-RU"/>
              </w:rPr>
              <w:t>31,99 - 0 "неудовлетворительно"</w:t>
            </w:r>
          </w:p>
        </w:tc>
      </w:tr>
    </w:tbl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Pr="009801EC" w:rsidRDefault="00C34656" w:rsidP="00A52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656" w:rsidRDefault="00C34656" w:rsidP="00A52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Default="00C34656" w:rsidP="00A52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Default="00C34656" w:rsidP="00A52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Default="00C34656" w:rsidP="00A52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Default="00C34656" w:rsidP="00A52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Default="00C34656" w:rsidP="00A52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Default="00C34656" w:rsidP="00A52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Рейтинг в группе «организации, осуществляющие образовательную деятельность» в Российской Федерации и Свердловской области</w:t>
      </w:r>
    </w:p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8"/>
        <w:gridCol w:w="3297"/>
        <w:gridCol w:w="2694"/>
      </w:tblGrid>
      <w:tr w:rsidR="00C34656" w:rsidRPr="00557466">
        <w:tc>
          <w:tcPr>
            <w:tcW w:w="3048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97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 xml:space="preserve">место в рейтинге среди образовательных организаций 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2694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место в рейтинге образовательных организаций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</w:t>
            </w:r>
          </w:p>
        </w:tc>
      </w:tr>
      <w:tr w:rsidR="00C34656" w:rsidRPr="00557466">
        <w:tc>
          <w:tcPr>
            <w:tcW w:w="3048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МБУДО  «Краснотурьинская детская художественная школа»</w:t>
            </w:r>
          </w:p>
        </w:tc>
        <w:tc>
          <w:tcPr>
            <w:tcW w:w="3297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2 172 место  среди  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77 279 организаций</w:t>
            </w:r>
          </w:p>
        </w:tc>
        <w:tc>
          <w:tcPr>
            <w:tcW w:w="2694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392 место  среди   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 организаций</w:t>
            </w:r>
          </w:p>
        </w:tc>
      </w:tr>
      <w:tr w:rsidR="00C34656" w:rsidRPr="00557466">
        <w:tc>
          <w:tcPr>
            <w:tcW w:w="3048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МБУДО «Краснотурьинская детская музыкальная школа № 3»</w:t>
            </w:r>
          </w:p>
        </w:tc>
        <w:tc>
          <w:tcPr>
            <w:tcW w:w="3297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2 330 место  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   77 279 организаций</w:t>
            </w:r>
          </w:p>
        </w:tc>
        <w:tc>
          <w:tcPr>
            <w:tcW w:w="2694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473 место  среди   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 организаций</w:t>
            </w:r>
          </w:p>
        </w:tc>
      </w:tr>
      <w:tr w:rsidR="00C34656" w:rsidRPr="00557466">
        <w:tc>
          <w:tcPr>
            <w:tcW w:w="3048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МБУДО «Краснотурьинская детская хореографическая школа»</w:t>
            </w:r>
          </w:p>
        </w:tc>
        <w:tc>
          <w:tcPr>
            <w:tcW w:w="3297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2 790 место  среди   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77 279 организаций</w:t>
            </w:r>
          </w:p>
        </w:tc>
        <w:tc>
          <w:tcPr>
            <w:tcW w:w="2694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739 место   среди   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 организаций</w:t>
            </w:r>
          </w:p>
        </w:tc>
      </w:tr>
      <w:tr w:rsidR="00C34656" w:rsidRPr="00557466">
        <w:tc>
          <w:tcPr>
            <w:tcW w:w="3048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</w:rPr>
              <w:t>МБУДО «Краснотурьинская детская музыкальная школа № 1»</w:t>
            </w:r>
          </w:p>
        </w:tc>
        <w:tc>
          <w:tcPr>
            <w:tcW w:w="3297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3 074 место  среди   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77 279 организаций</w:t>
            </w:r>
          </w:p>
        </w:tc>
        <w:tc>
          <w:tcPr>
            <w:tcW w:w="2694" w:type="dxa"/>
          </w:tcPr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890 место   среди   </w:t>
            </w:r>
          </w:p>
          <w:p w:rsidR="00C34656" w:rsidRPr="00557466" w:rsidRDefault="00C34656" w:rsidP="00557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 организаций</w:t>
            </w:r>
          </w:p>
        </w:tc>
      </w:tr>
    </w:tbl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656" w:rsidRPr="00433214" w:rsidRDefault="00C34656" w:rsidP="00656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34656" w:rsidRPr="00433214" w:rsidSect="00A52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214"/>
    <w:rsid w:val="00045C0C"/>
    <w:rsid w:val="001E23A0"/>
    <w:rsid w:val="00282F35"/>
    <w:rsid w:val="00433214"/>
    <w:rsid w:val="00557466"/>
    <w:rsid w:val="00656AB7"/>
    <w:rsid w:val="006F2418"/>
    <w:rsid w:val="0073557E"/>
    <w:rsid w:val="007E0AE9"/>
    <w:rsid w:val="009801EC"/>
    <w:rsid w:val="009842C1"/>
    <w:rsid w:val="00A31D47"/>
    <w:rsid w:val="00A47B5F"/>
    <w:rsid w:val="00A52815"/>
    <w:rsid w:val="00B20CC7"/>
    <w:rsid w:val="00C34656"/>
    <w:rsid w:val="00C776F9"/>
    <w:rsid w:val="00DF65D5"/>
    <w:rsid w:val="00FB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6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302</Words>
  <Characters>1725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Тукмакова Ольга Николаевна</dc:creator>
  <cp:keywords/>
  <dc:description/>
  <cp:lastModifiedBy>1</cp:lastModifiedBy>
  <cp:revision>15</cp:revision>
  <cp:lastPrinted>2017-11-16T11:42:00Z</cp:lastPrinted>
  <dcterms:created xsi:type="dcterms:W3CDTF">2017-10-27T04:35:00Z</dcterms:created>
  <dcterms:modified xsi:type="dcterms:W3CDTF">2017-11-16T11:43:00Z</dcterms:modified>
</cp:coreProperties>
</file>