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EA" w:rsidRPr="00F30BEA" w:rsidRDefault="00F30BEA" w:rsidP="00F30BEA">
      <w:pPr>
        <w:jc w:val="center"/>
        <w:rPr>
          <w:rFonts w:ascii="Liberation Serif" w:hAnsi="Liberation Serif" w:cs="Liberation Serif"/>
          <w:b/>
          <w:sz w:val="18"/>
          <w:szCs w:val="18"/>
        </w:rPr>
      </w:pPr>
      <w:r w:rsidRPr="00F30BEA">
        <w:rPr>
          <w:rFonts w:ascii="Liberation Serif" w:hAnsi="Liberation Serif" w:cs="Liberation Serif"/>
          <w:b/>
          <w:sz w:val="18"/>
          <w:szCs w:val="18"/>
        </w:rPr>
        <w:t>Участие преподавателей в конкурсах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444"/>
        <w:gridCol w:w="2977"/>
      </w:tblGrid>
      <w:tr w:rsidR="00F30BEA" w:rsidRPr="00F30BEA" w:rsidTr="00F30BEA">
        <w:tc>
          <w:tcPr>
            <w:tcW w:w="5353" w:type="dxa"/>
          </w:tcPr>
          <w:p w:rsidR="00F30BEA" w:rsidRPr="00F30BEA" w:rsidRDefault="00F30BEA" w:rsidP="009F03D1">
            <w:pPr>
              <w:jc w:val="center"/>
              <w:rPr>
                <w:rFonts w:ascii="Liberation Serif" w:hAnsi="Liberation Serif" w:cs="Liberation Serif"/>
                <w:i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i/>
                <w:sz w:val="19"/>
                <w:szCs w:val="20"/>
              </w:rPr>
              <w:t xml:space="preserve">Наименование конкурса, место проведения 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i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i/>
                <w:sz w:val="19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i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i/>
                <w:sz w:val="19"/>
                <w:szCs w:val="20"/>
              </w:rPr>
              <w:t xml:space="preserve">Ф.И.О. </w:t>
            </w:r>
          </w:p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i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i/>
                <w:sz w:val="19"/>
                <w:szCs w:val="20"/>
              </w:rPr>
              <w:t>участника (ков)</w:t>
            </w:r>
          </w:p>
        </w:tc>
      </w:tr>
      <w:tr w:rsidR="00F30BEA" w:rsidRPr="00F30BEA" w:rsidTr="00F30BEA">
        <w:tc>
          <w:tcPr>
            <w:tcW w:w="10774" w:type="dxa"/>
            <w:gridSpan w:val="3"/>
          </w:tcPr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b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/>
                <w:sz w:val="19"/>
                <w:szCs w:val="20"/>
              </w:rPr>
              <w:t>Международные конкурсы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pacing w:after="0"/>
              <w:ind w:left="284" w:hanging="284"/>
              <w:contextualSpacing w:val="0"/>
              <w:rPr>
                <w:rFonts w:ascii="Liberation Serif" w:eastAsia="Times New Roman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Всероссийский конкурс детского и юношеского творчества «Серов-Москва Транзит» г. Серов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3 Диплома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 xml:space="preserve">II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Габуева И.Н.</w:t>
            </w:r>
          </w:p>
          <w:p w:rsidR="00F30BEA" w:rsidRPr="00F30BEA" w:rsidRDefault="00F30BEA" w:rsidP="009F03D1">
            <w:pPr>
              <w:pStyle w:val="a5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(концертм.)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pacing w:after="0"/>
              <w:ind w:left="284" w:hanging="284"/>
              <w:contextualSpacing w:val="0"/>
              <w:rPr>
                <w:rFonts w:ascii="Liberation Serif" w:eastAsia="Times New Roman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eastAsia="Times New Roman" w:hAnsi="Liberation Serif" w:cs="Liberation Serif"/>
                <w:sz w:val="19"/>
                <w:szCs w:val="20"/>
              </w:rPr>
              <w:t>Международный интернет-конкурс «Озорная весна»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2 благодарственных письма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Габуева И.Н., Лактионова О.Н.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3"/>
              <w:numPr>
                <w:ilvl w:val="0"/>
                <w:numId w:val="2"/>
              </w:numPr>
              <w:suppressAutoHyphens/>
              <w:ind w:left="284" w:hanging="284"/>
              <w:rPr>
                <w:rFonts w:ascii="Liberation Serif" w:hAnsi="Liberation Serif" w:cs="Liberation Serif"/>
                <w:b w:val="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19"/>
                <w:szCs w:val="20"/>
                <w:lang w:val="en-US"/>
              </w:rPr>
              <w:t>VI</w:t>
            </w:r>
            <w:r w:rsidRPr="00F30BEA"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19"/>
                <w:szCs w:val="20"/>
              </w:rPr>
              <w:t xml:space="preserve"> Международный конкурс художественного творчества в сфере компьютерных технологий «Классика и современность» номинация: методическое пособие г. Екатеринбург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3"/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Никопольская М.В.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pacing w:after="0"/>
              <w:ind w:left="284" w:hanging="284"/>
              <w:contextualSpacing w:val="0"/>
              <w:rPr>
                <w:rFonts w:ascii="Liberation Serif" w:eastAsia="Times New Roman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>Международный фестиваль-конкурс «Таланты России»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3"/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Яровикова А.В.</w:t>
            </w:r>
          </w:p>
        </w:tc>
      </w:tr>
      <w:tr w:rsidR="00F30BEA" w:rsidRPr="00F30BEA" w:rsidTr="00F30BEA">
        <w:tc>
          <w:tcPr>
            <w:tcW w:w="5353" w:type="dxa"/>
            <w:vMerge w:val="restart"/>
          </w:tcPr>
          <w:p w:rsidR="00F30BEA" w:rsidRPr="00F30BEA" w:rsidRDefault="00F30BEA" w:rsidP="00F30BEA">
            <w:pPr>
              <w:pStyle w:val="3"/>
              <w:numPr>
                <w:ilvl w:val="0"/>
                <w:numId w:val="2"/>
              </w:numPr>
              <w:ind w:left="284" w:hanging="284"/>
              <w:rPr>
                <w:rFonts w:ascii="Liberation Serif" w:hAnsi="Liberation Serif" w:cs="Liberation Serif"/>
                <w:b w:val="0"/>
                <w:color w:val="00000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 w:val="0"/>
                <w:bCs w:val="0"/>
                <w:color w:val="000000"/>
                <w:sz w:val="19"/>
                <w:szCs w:val="20"/>
              </w:rPr>
              <w:t>Международный конкурс- фестиваль детского, юношеского и взрослого творчества «Зимняя сказка»</w:t>
            </w:r>
          </w:p>
          <w:p w:rsidR="00F30BEA" w:rsidRPr="00F30BEA" w:rsidRDefault="00F30BEA" w:rsidP="009F03D1">
            <w:pPr>
              <w:pStyle w:val="3"/>
              <w:ind w:left="284" w:hanging="284"/>
              <w:rPr>
                <w:rFonts w:ascii="Liberation Serif" w:hAnsi="Liberation Serif" w:cs="Liberation Serif"/>
                <w:b w:val="0"/>
                <w:color w:val="000000"/>
                <w:sz w:val="19"/>
                <w:szCs w:val="20"/>
              </w:rPr>
            </w:pP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II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Яровикова А.В. , Шумкина Ю. В. (инструментальный ансамбль)</w:t>
            </w:r>
          </w:p>
        </w:tc>
      </w:tr>
      <w:tr w:rsidR="00F30BEA" w:rsidRPr="00F30BEA" w:rsidTr="00F30BEA">
        <w:trPr>
          <w:trHeight w:val="470"/>
        </w:trPr>
        <w:tc>
          <w:tcPr>
            <w:tcW w:w="5353" w:type="dxa"/>
            <w:vMerge/>
          </w:tcPr>
          <w:p w:rsidR="00F30BEA" w:rsidRPr="00F30BEA" w:rsidRDefault="00F30BEA" w:rsidP="00F30BEA">
            <w:pPr>
              <w:pStyle w:val="western"/>
              <w:numPr>
                <w:ilvl w:val="0"/>
                <w:numId w:val="2"/>
              </w:numPr>
              <w:spacing w:before="0" w:beforeAutospacing="0"/>
              <w:ind w:left="284" w:hanging="284"/>
              <w:rPr>
                <w:rFonts w:ascii="Liberation Serif" w:hAnsi="Liberation Serif" w:cs="Liberation Serif"/>
                <w:bCs/>
                <w:color w:val="9999FF"/>
                <w:sz w:val="19"/>
              </w:rPr>
            </w:pP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color w:val="9999F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Яровикова А.В.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western"/>
              <w:numPr>
                <w:ilvl w:val="0"/>
                <w:numId w:val="2"/>
              </w:numPr>
              <w:spacing w:before="0" w:beforeAutospacing="0"/>
              <w:ind w:left="284" w:hanging="284"/>
              <w:rPr>
                <w:rFonts w:ascii="Liberation Serif" w:hAnsi="Liberation Serif" w:cs="Liberation Serif"/>
                <w:sz w:val="19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lang w:val="en-US"/>
              </w:rPr>
              <w:t>VIII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</w:rPr>
              <w:t xml:space="preserve"> международный фестиваль -конкурс художественного творчества современных компьютерных технологий «Звездный Олимп» 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Никопольская М.В.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1"/>
              <w:numPr>
                <w:ilvl w:val="0"/>
                <w:numId w:val="2"/>
              </w:numPr>
              <w:ind w:left="284" w:hanging="284"/>
              <w:rPr>
                <w:rFonts w:ascii="Liberation Serif" w:hAnsi="Liberation Serif" w:cs="Liberation Serif"/>
                <w:color w:val="00000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 Международный онлайн -конкурс творчества «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Art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world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2018 г.»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Номинация «Научно- исследовательская работа» на тему: «Обзор авторских методик раннего музыкального развития детей» Никопольская М.В.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1"/>
              <w:numPr>
                <w:ilvl w:val="0"/>
                <w:numId w:val="2"/>
              </w:numPr>
              <w:suppressAutoHyphens/>
              <w:ind w:left="284" w:hanging="284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  <w:lang w:val="en-US"/>
              </w:rPr>
              <w:t>VI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 Международный конкурс художественного творчества в сфере компьютерных технологий «Классика и современность» номинация: методическое пособие г. Екатеринбург 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26.03.19 г.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>Никопольская М.В. в номинации «Электронное учебное пособие»-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numPr>
                <w:ilvl w:val="0"/>
                <w:numId w:val="2"/>
              </w:numPr>
              <w:suppressAutoHyphens/>
              <w:snapToGrid w:val="0"/>
              <w:ind w:left="284" w:hanging="284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Международный конкурс «Таланты России»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Дипломант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Никопольская М.В.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napToGrid w:val="0"/>
              <w:spacing w:after="0"/>
              <w:ind w:left="284" w:hanging="284"/>
              <w:rPr>
                <w:rFonts w:ascii="Liberation Serif" w:hAnsi="Liberation Serif" w:cs="Liberation Serif"/>
                <w:color w:val="00000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>Международный фестиваль-конкурс талантливых детей и молодёжи «Московское созвездие»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color w:val="000000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color w:val="000000"/>
                <w:sz w:val="19"/>
                <w:szCs w:val="20"/>
              </w:rPr>
              <w:t>Инструментальный ансамбль преподавателей ОНИ в составе Яровиковой А.В., Шкуркиной Н.А. и Васильевой Н.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3"/>
              <w:numPr>
                <w:ilvl w:val="0"/>
                <w:numId w:val="2"/>
              </w:numPr>
              <w:snapToGrid w:val="0"/>
              <w:ind w:left="284" w:hanging="284"/>
              <w:rPr>
                <w:rFonts w:ascii="Liberation Serif" w:hAnsi="Liberation Serif" w:cs="Liberation Serif"/>
                <w:bCs w:val="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 w:val="0"/>
                <w:sz w:val="19"/>
                <w:szCs w:val="20"/>
              </w:rPr>
              <w:t>Всероссийский творческий конкурс «Талантоха», г. Курган (по видеозаписям)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GB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Камерный ансамбль «Рондо».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1"/>
              <w:numPr>
                <w:ilvl w:val="0"/>
                <w:numId w:val="2"/>
              </w:numPr>
              <w:ind w:left="284" w:hanging="284"/>
              <w:rPr>
                <w:rFonts w:ascii="Liberation Serif" w:hAnsi="Liberation Serif" w:cs="Liberation Serif"/>
                <w:bCs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sz w:val="19"/>
                <w:szCs w:val="20"/>
              </w:rPr>
              <w:t>Международный фестиваль-конкурс «Искусство. Вдохновение. Талант» г. Казань (по видеозаписям).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GB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Камерный ансамбль «Рондо».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2"/>
              <w:numPr>
                <w:ilvl w:val="0"/>
                <w:numId w:val="2"/>
              </w:numPr>
              <w:shd w:val="clear" w:color="auto" w:fill="FFFFFF"/>
              <w:ind w:left="284" w:hanging="284"/>
              <w:jc w:val="left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Международный  фестиваль-конкурс детского, юношеского и взрослого творчества «Искусство. Вдохновение.  Талант!» г.Казань (видео конкурс)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3"/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ст.;</w:t>
            </w:r>
          </w:p>
          <w:p w:rsidR="00F30BEA" w:rsidRPr="00F30BEA" w:rsidRDefault="00F30BEA" w:rsidP="009F03D1">
            <w:pPr>
              <w:pStyle w:val="a3"/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ст.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3"/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конц.Никитина А.Е.</w:t>
            </w:r>
          </w:p>
          <w:p w:rsidR="00F30BEA" w:rsidRPr="00F30BEA" w:rsidRDefault="00F30BEA" w:rsidP="009F03D1">
            <w:pPr>
              <w:pStyle w:val="a3"/>
              <w:snapToGrid w:val="0"/>
              <w:ind w:left="38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</w:tr>
      <w:tr w:rsidR="00F30BEA" w:rsidRPr="00F30BEA" w:rsidTr="00F30BEA">
        <w:tc>
          <w:tcPr>
            <w:tcW w:w="10774" w:type="dxa"/>
            <w:gridSpan w:val="3"/>
          </w:tcPr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b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/>
                <w:sz w:val="19"/>
                <w:szCs w:val="20"/>
              </w:rPr>
              <w:t>Всероссийские, межрегиональные конкурсы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pacing w:after="0"/>
              <w:ind w:left="426" w:hanging="426"/>
              <w:rPr>
                <w:rFonts w:ascii="Liberation Serif" w:hAnsi="Liberation Serif" w:cs="Liberation Serif"/>
                <w:color w:val="00000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VI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Всероссийский молодежный фестиваль-конкурс «Музыка в цифровом формате» им. С.И. Сиротина», г. Екатеринбург,  РРЦ СКХО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  <w:highlight w:val="lightGray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Краус С.А.</w:t>
            </w:r>
          </w:p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napToGrid w:val="0"/>
              <w:spacing w:after="0"/>
              <w:ind w:left="426" w:hanging="426"/>
              <w:rPr>
                <w:rFonts w:ascii="Liberation Serif" w:hAnsi="Liberation Serif" w:cs="Liberation Serif"/>
                <w:color w:val="00000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Межрегиональный конкурс по учебно-методическому обеспечению деятельности ДМШ и ДШИ, г. Екатеринбург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  <w:highlight w:val="lightGray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Краус С.А.</w:t>
            </w:r>
          </w:p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western"/>
              <w:numPr>
                <w:ilvl w:val="0"/>
                <w:numId w:val="2"/>
              </w:numPr>
              <w:spacing w:before="0" w:beforeAutospacing="0"/>
              <w:ind w:left="426" w:hanging="426"/>
              <w:rPr>
                <w:rFonts w:ascii="Liberation Serif" w:hAnsi="Liberation Serif" w:cs="Liberation Serif"/>
                <w:sz w:val="19"/>
              </w:rPr>
            </w:pPr>
            <w:r w:rsidRPr="00F30BEA">
              <w:rPr>
                <w:rFonts w:ascii="Liberation Serif" w:hAnsi="Liberation Serif" w:cs="Liberation Serif"/>
                <w:sz w:val="19"/>
              </w:rPr>
              <w:t>Открытый всероссийский конкурс на лучшую статью по педагогике и психологии «Вектор образования»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Краус С.А.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1"/>
              <w:numPr>
                <w:ilvl w:val="0"/>
                <w:numId w:val="2"/>
              </w:numPr>
              <w:ind w:left="426" w:hanging="426"/>
              <w:rPr>
                <w:rFonts w:ascii="Liberation Serif" w:hAnsi="Liberation Serif" w:cs="Times New Roman"/>
                <w:sz w:val="19"/>
                <w:szCs w:val="20"/>
              </w:rPr>
            </w:pPr>
            <w:r w:rsidRPr="00F30BEA">
              <w:rPr>
                <w:rFonts w:ascii="Liberation Serif" w:hAnsi="Liberation Serif" w:cs="Times New Roman"/>
                <w:bCs/>
                <w:sz w:val="19"/>
                <w:szCs w:val="20"/>
              </w:rPr>
              <w:t>Всероссийский конкурс «Таланты России», г. Москва (по видеозаписям).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jc w:val="center"/>
              <w:rPr>
                <w:rFonts w:ascii="Liberation Serif" w:hAnsi="Liberation Serif"/>
                <w:sz w:val="19"/>
                <w:szCs w:val="20"/>
              </w:rPr>
            </w:pPr>
            <w:r w:rsidRPr="00F30BEA">
              <w:rPr>
                <w:rFonts w:ascii="Liberation Serif" w:hAnsi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/>
                <w:sz w:val="19"/>
                <w:szCs w:val="20"/>
                <w:lang w:val="en-GB"/>
              </w:rPr>
              <w:t>I</w:t>
            </w:r>
            <w:r w:rsidRPr="00F30BEA">
              <w:rPr>
                <w:rFonts w:ascii="Liberation Serif" w:hAnsi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jc w:val="center"/>
              <w:rPr>
                <w:rFonts w:ascii="Liberation Serif" w:hAnsi="Liberation Serif"/>
                <w:sz w:val="19"/>
                <w:szCs w:val="20"/>
              </w:rPr>
            </w:pPr>
            <w:r w:rsidRPr="00F30BEA">
              <w:rPr>
                <w:rFonts w:ascii="Liberation Serif" w:hAnsi="Liberation Serif"/>
                <w:sz w:val="19"/>
                <w:szCs w:val="20"/>
              </w:rPr>
              <w:t>Камерный ансамбль «Рондо».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numPr>
                <w:ilvl w:val="0"/>
                <w:numId w:val="2"/>
              </w:numPr>
              <w:ind w:left="426" w:hanging="426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Cs/>
                <w:sz w:val="19"/>
                <w:szCs w:val="20"/>
                <w:lang w:val="en-US"/>
              </w:rPr>
              <w:t>VII</w:t>
            </w:r>
            <w:r w:rsidRPr="00F30BEA">
              <w:rPr>
                <w:rFonts w:ascii="Liberation Serif" w:hAnsi="Liberation Serif" w:cs="Liberation Serif"/>
                <w:bCs/>
                <w:sz w:val="19"/>
                <w:szCs w:val="20"/>
              </w:rPr>
              <w:t xml:space="preserve"> Межрегиональный фестиваль-конкурс вокально-хорового искусства «Осенняя радуга»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Г.Североуральск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Диплом</w:t>
            </w:r>
          </w:p>
          <w:p w:rsidR="00F30BEA" w:rsidRPr="00F30BEA" w:rsidRDefault="00F30BEA" w:rsidP="009F03D1">
            <w:pPr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  <w:tc>
          <w:tcPr>
            <w:tcW w:w="2977" w:type="dxa"/>
          </w:tcPr>
          <w:p w:rsidR="00F30BEA" w:rsidRPr="00F30BEA" w:rsidRDefault="00F30BEA" w:rsidP="009F03D1">
            <w:pPr>
              <w:snapToGrid w:val="0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конц. Никитина А.Е.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2"/>
              <w:numPr>
                <w:ilvl w:val="0"/>
                <w:numId w:val="2"/>
              </w:numPr>
              <w:shd w:val="clear" w:color="auto" w:fill="FFFFFF"/>
              <w:ind w:left="426" w:hanging="426"/>
              <w:jc w:val="left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Всероссийский конкурс  «Таланты России» (видео конкурс)г. Москва (видео конкурс)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3"/>
              <w:snapToGrid w:val="0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ст.;</w:t>
            </w:r>
          </w:p>
          <w:p w:rsidR="00F30BEA" w:rsidRPr="00F30BEA" w:rsidRDefault="00F30BEA" w:rsidP="009F03D1">
            <w:pPr>
              <w:pStyle w:val="a3"/>
              <w:snapToGrid w:val="0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ст.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3"/>
              <w:snapToGrid w:val="0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Никитина А.Е.</w:t>
            </w:r>
          </w:p>
          <w:p w:rsidR="00F30BEA" w:rsidRPr="00F30BEA" w:rsidRDefault="00F30BEA" w:rsidP="009F03D1">
            <w:pPr>
              <w:pStyle w:val="a3"/>
              <w:snapToGrid w:val="0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</w:tr>
      <w:tr w:rsidR="00F30BEA" w:rsidRPr="00F30BEA" w:rsidTr="00F30BEA">
        <w:tc>
          <w:tcPr>
            <w:tcW w:w="10774" w:type="dxa"/>
            <w:gridSpan w:val="3"/>
          </w:tcPr>
          <w:p w:rsidR="00F30BEA" w:rsidRPr="00F30BEA" w:rsidRDefault="00F30BEA" w:rsidP="009F03D1">
            <w:pPr>
              <w:jc w:val="center"/>
              <w:rPr>
                <w:rFonts w:ascii="Liberation Serif" w:hAnsi="Liberation Serif" w:cs="Liberation Serif"/>
                <w:bCs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/>
                <w:sz w:val="19"/>
                <w:szCs w:val="20"/>
              </w:rPr>
              <w:t>Областные конкурсы</w:t>
            </w:r>
          </w:p>
        </w:tc>
      </w:tr>
      <w:tr w:rsidR="00F30BEA" w:rsidRPr="00F30BEA" w:rsidTr="00F30BEA">
        <w:trPr>
          <w:trHeight w:val="711"/>
        </w:trPr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pacing w:after="0"/>
              <w:ind w:left="426" w:hanging="426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eastAsia="Times New Roman" w:hAnsi="Liberation Serif" w:cs="Liberation Serif"/>
                <w:sz w:val="19"/>
                <w:szCs w:val="20"/>
              </w:rPr>
              <w:t>Открытый городской фестиваль детского театрального искусства «Солнечный зайчик», г. Краснотурьинск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Диплом лауреата</w:t>
            </w:r>
          </w:p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Муз. Театр «Зазеркалье.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RU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» конц. Лактионова О.Н.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6"/>
              <w:numPr>
                <w:ilvl w:val="0"/>
                <w:numId w:val="2"/>
              </w:numPr>
              <w:spacing w:after="0"/>
              <w:ind w:left="426" w:hanging="426"/>
              <w:rPr>
                <w:rFonts w:ascii="Liberation Serif" w:hAnsi="Liberation Serif" w:cs="Liberation Serif"/>
                <w:color w:val="000000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XV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Областной конкурс по музыкально-теоретическим дисциплинам «Абитуриент +», ЦОИ им. К.Д.Ушинского «Новое образование», г. Тюмень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  <w:highlight w:val="lightGray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Лауреата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Краус С.А.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открытый фестиваль «Созвездие талантов» п. Воронцовск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Диплом </w:t>
            </w:r>
            <w:r w:rsidRPr="00F30BEA">
              <w:rPr>
                <w:rFonts w:ascii="Liberation Serif" w:hAnsi="Liberation Serif" w:cs="Liberation Serif"/>
                <w:sz w:val="19"/>
                <w:szCs w:val="20"/>
                <w:lang w:val="en-US"/>
              </w:rPr>
              <w:t>I</w:t>
            </w: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 xml:space="preserve"> степени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pStyle w:val="a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конц. Габуева И.Н.</w:t>
            </w:r>
          </w:p>
        </w:tc>
      </w:tr>
      <w:tr w:rsidR="00F30BEA" w:rsidRPr="00F30BEA" w:rsidTr="00F30BEA">
        <w:tc>
          <w:tcPr>
            <w:tcW w:w="10774" w:type="dxa"/>
            <w:gridSpan w:val="3"/>
          </w:tcPr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b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b/>
                <w:sz w:val="19"/>
                <w:szCs w:val="20"/>
              </w:rPr>
              <w:t>Территориальные (кустовые), городские  конкурсы</w:t>
            </w: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numPr>
                <w:ilvl w:val="0"/>
                <w:numId w:val="2"/>
              </w:numPr>
              <w:ind w:left="426" w:hanging="426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Городской фестиваль вокально - хорового искусства «Духовное возрождение России»</w:t>
            </w:r>
          </w:p>
        </w:tc>
        <w:tc>
          <w:tcPr>
            <w:tcW w:w="2444" w:type="dxa"/>
          </w:tcPr>
          <w:p w:rsidR="00F30BEA" w:rsidRPr="00F30BEA" w:rsidRDefault="00F30BEA" w:rsidP="009F03D1">
            <w:pPr>
              <w:spacing w:line="360" w:lineRule="auto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Диплом</w:t>
            </w:r>
          </w:p>
        </w:tc>
        <w:tc>
          <w:tcPr>
            <w:tcW w:w="2977" w:type="dxa"/>
          </w:tcPr>
          <w:p w:rsidR="00F30BEA" w:rsidRPr="00F30BEA" w:rsidRDefault="00F30BEA" w:rsidP="009F03D1">
            <w:pPr>
              <w:ind w:left="45"/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  <w:r w:rsidRPr="00F30BEA">
              <w:rPr>
                <w:rFonts w:ascii="Liberation Serif" w:hAnsi="Liberation Serif" w:cs="Liberation Serif"/>
                <w:sz w:val="19"/>
                <w:szCs w:val="20"/>
              </w:rPr>
              <w:t>конц. Никитина А.Е.</w:t>
            </w:r>
          </w:p>
          <w:p w:rsidR="00F30BEA" w:rsidRPr="00F30BEA" w:rsidRDefault="00F30BEA" w:rsidP="009F03D1">
            <w:pPr>
              <w:pStyle w:val="a3"/>
              <w:tabs>
                <w:tab w:val="num" w:pos="17"/>
              </w:tabs>
              <w:jc w:val="center"/>
              <w:rPr>
                <w:rFonts w:ascii="Liberation Serif" w:hAnsi="Liberation Serif" w:cs="Liberation Serif"/>
                <w:sz w:val="19"/>
                <w:szCs w:val="20"/>
              </w:rPr>
            </w:pPr>
          </w:p>
        </w:tc>
      </w:tr>
      <w:tr w:rsidR="00F30BEA" w:rsidRPr="00F30BEA" w:rsidTr="00F30BEA">
        <w:tc>
          <w:tcPr>
            <w:tcW w:w="5353" w:type="dxa"/>
          </w:tcPr>
          <w:p w:rsidR="00F30BEA" w:rsidRPr="00F30BEA" w:rsidRDefault="00F30BEA" w:rsidP="00F30BEA">
            <w:pPr>
              <w:pStyle w:val="a3"/>
              <w:jc w:val="right"/>
              <w:rPr>
                <w:rFonts w:ascii="Liberation Serif" w:hAnsi="Liberation Serif" w:cs="Liberation Serif"/>
                <w:b/>
                <w:sz w:val="19"/>
                <w:szCs w:val="20"/>
                <w:highlight w:val="yellow"/>
              </w:rPr>
            </w:pPr>
            <w:r w:rsidRPr="00F30BEA">
              <w:rPr>
                <w:rFonts w:ascii="Liberation Serif" w:hAnsi="Liberation Serif" w:cs="Liberation Serif"/>
                <w:b/>
                <w:sz w:val="19"/>
                <w:szCs w:val="20"/>
              </w:rPr>
              <w:t>Итого:     23 конкурса</w:t>
            </w:r>
          </w:p>
        </w:tc>
        <w:tc>
          <w:tcPr>
            <w:tcW w:w="2444" w:type="dxa"/>
          </w:tcPr>
          <w:p w:rsidR="00F30BEA" w:rsidRPr="009E6D73" w:rsidRDefault="009E6D73" w:rsidP="009F03D1">
            <w:pPr>
              <w:pStyle w:val="1"/>
              <w:jc w:val="center"/>
              <w:rPr>
                <w:rFonts w:ascii="Liberation Serif" w:hAnsi="Liberation Serif" w:cs="Liberation Serif"/>
                <w:b/>
                <w:sz w:val="19"/>
                <w:szCs w:val="20"/>
              </w:rPr>
            </w:pPr>
            <w:r w:rsidRPr="009E6D73">
              <w:rPr>
                <w:rFonts w:ascii="Liberation Serif" w:hAnsi="Liberation Serif" w:cs="Liberation Serif"/>
                <w:b/>
                <w:sz w:val="19"/>
                <w:szCs w:val="20"/>
              </w:rPr>
              <w:t xml:space="preserve">25 Дипломов </w:t>
            </w:r>
            <w:r w:rsidR="00F30BEA" w:rsidRPr="009E6D73">
              <w:rPr>
                <w:rFonts w:ascii="Liberation Serif" w:hAnsi="Liberation Serif" w:cs="Liberation Serif"/>
                <w:b/>
                <w:sz w:val="19"/>
                <w:szCs w:val="20"/>
              </w:rPr>
              <w:t>лауреата</w:t>
            </w:r>
          </w:p>
          <w:p w:rsidR="00F30BEA" w:rsidRPr="009E6D73" w:rsidRDefault="00F30BEA" w:rsidP="009F03D1">
            <w:pPr>
              <w:pStyle w:val="1"/>
              <w:jc w:val="center"/>
              <w:rPr>
                <w:rFonts w:ascii="Liberation Serif" w:hAnsi="Liberation Serif" w:cs="Liberation Serif"/>
                <w:b/>
                <w:sz w:val="19"/>
                <w:szCs w:val="20"/>
              </w:rPr>
            </w:pPr>
          </w:p>
        </w:tc>
        <w:tc>
          <w:tcPr>
            <w:tcW w:w="2977" w:type="dxa"/>
          </w:tcPr>
          <w:p w:rsidR="00F30BEA" w:rsidRPr="009E6D73" w:rsidRDefault="009E6D73" w:rsidP="009F03D1">
            <w:pPr>
              <w:jc w:val="center"/>
              <w:rPr>
                <w:rFonts w:ascii="Liberation Serif" w:hAnsi="Liberation Serif" w:cs="Liberation Serif"/>
                <w:b/>
                <w:bCs/>
                <w:sz w:val="19"/>
                <w:szCs w:val="20"/>
              </w:rPr>
            </w:pPr>
            <w:r w:rsidRPr="009E6D73">
              <w:rPr>
                <w:rFonts w:ascii="Liberation Serif" w:hAnsi="Liberation Serif" w:cs="Liberation Serif"/>
                <w:b/>
                <w:bCs/>
                <w:sz w:val="19"/>
                <w:szCs w:val="20"/>
              </w:rPr>
              <w:t>9</w:t>
            </w:r>
            <w:r w:rsidR="00F30BEA" w:rsidRPr="009E6D73">
              <w:rPr>
                <w:rFonts w:ascii="Liberation Serif" w:hAnsi="Liberation Serif" w:cs="Liberation Serif"/>
                <w:b/>
                <w:bCs/>
                <w:sz w:val="19"/>
                <w:szCs w:val="20"/>
              </w:rPr>
              <w:t xml:space="preserve"> чел.</w:t>
            </w:r>
          </w:p>
        </w:tc>
      </w:tr>
    </w:tbl>
    <w:p w:rsidR="00EF401C" w:rsidRDefault="00EF401C"/>
    <w:sectPr w:rsidR="00EF401C" w:rsidSect="00F30BEA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6EB"/>
    <w:multiLevelType w:val="multilevel"/>
    <w:tmpl w:val="DA00BF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A991A23"/>
    <w:multiLevelType w:val="hybridMultilevel"/>
    <w:tmpl w:val="B164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30BEA"/>
    <w:rsid w:val="002E7AF3"/>
    <w:rsid w:val="007C0665"/>
    <w:rsid w:val="009E6D73"/>
    <w:rsid w:val="00EF401C"/>
    <w:rsid w:val="00F30BEA"/>
    <w:rsid w:val="00FE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E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B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0BEA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B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B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30BEA"/>
    <w:rPr>
      <w:bCs/>
      <w:sz w:val="28"/>
    </w:rPr>
  </w:style>
  <w:style w:type="character" w:customStyle="1" w:styleId="a4">
    <w:name w:val="Основной текст Знак"/>
    <w:basedOn w:val="a0"/>
    <w:link w:val="a3"/>
    <w:rsid w:val="00F30B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F30BE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Без интервала1"/>
    <w:rsid w:val="00F30BEA"/>
    <w:rPr>
      <w:rFonts w:ascii="Calibri" w:eastAsia="Times New Roman" w:hAnsi="Calibri" w:cs="Calibri"/>
      <w:sz w:val="22"/>
      <w:lang w:eastAsia="ru-RU"/>
    </w:rPr>
  </w:style>
  <w:style w:type="paragraph" w:customStyle="1" w:styleId="western">
    <w:name w:val="western"/>
    <w:basedOn w:val="a"/>
    <w:rsid w:val="00F30BEA"/>
    <w:pPr>
      <w:spacing w:before="100" w:beforeAutospacing="1"/>
    </w:pPr>
    <w:rPr>
      <w:color w:val="00000A"/>
      <w:sz w:val="20"/>
      <w:szCs w:val="20"/>
    </w:rPr>
  </w:style>
  <w:style w:type="paragraph" w:styleId="a6">
    <w:name w:val="List Paragraph"/>
    <w:basedOn w:val="a"/>
    <w:uiPriority w:val="34"/>
    <w:qFormat/>
    <w:rsid w:val="00F30BEA"/>
    <w:pPr>
      <w:spacing w:after="20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2019-09-18T04:43:00Z</cp:lastPrinted>
  <dcterms:created xsi:type="dcterms:W3CDTF">2019-09-18T04:41:00Z</dcterms:created>
  <dcterms:modified xsi:type="dcterms:W3CDTF">2019-09-18T11:45:00Z</dcterms:modified>
</cp:coreProperties>
</file>